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1560" w:firstLineChars="300"/>
        <w:jc w:val="both"/>
        <w:textAlignment w:val="baseline"/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</w:pPr>
      <w:r>
        <w:rPr>
          <w:rStyle w:val="61"/>
          <w:rFonts w:ascii="黑体" w:hAnsi="黑体" w:eastAsia="黑体"/>
          <w:b w:val="0"/>
          <w:i w:val="0"/>
          <w:caps w:val="0"/>
          <w:spacing w:val="0"/>
          <w:w w:val="100"/>
          <w:sz w:val="52"/>
          <w:szCs w:val="52"/>
        </w:rPr>
        <w:t>中国</w:t>
      </w:r>
      <w:r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  <w:t>民族品牌发展工程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（企业入围申请</w:t>
      </w:r>
      <w:r>
        <w:rPr>
          <w:rStyle w:val="61"/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表</w:t>
      </w:r>
      <w:r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75"/>
        <w:gridCol w:w="2055"/>
        <w:gridCol w:w="1350"/>
        <w:gridCol w:w="95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（与营业执照一致）</w:t>
            </w:r>
          </w:p>
        </w:tc>
        <w:tc>
          <w:tcPr>
            <w:tcW w:w="6211" w:type="dxa"/>
            <w:gridSpan w:val="4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商标名称</w:t>
            </w:r>
          </w:p>
        </w:tc>
        <w:tc>
          <w:tcPr>
            <w:tcW w:w="6211" w:type="dxa"/>
            <w:gridSpan w:val="4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05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负责人性别</w:t>
            </w:r>
          </w:p>
        </w:tc>
        <w:tc>
          <w:tcPr>
            <w:tcW w:w="1856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负责人电话</w:t>
            </w:r>
          </w:p>
        </w:tc>
        <w:tc>
          <w:tcPr>
            <w:tcW w:w="205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负责人职位</w:t>
            </w:r>
          </w:p>
        </w:tc>
        <w:tc>
          <w:tcPr>
            <w:tcW w:w="1856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05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产品类别</w:t>
            </w: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（无商品可不填写）</w:t>
            </w:r>
          </w:p>
        </w:tc>
        <w:tc>
          <w:tcPr>
            <w:tcW w:w="1856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商标类型</w:t>
            </w: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（无商标可不填写）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年营业额</w:t>
            </w:r>
          </w:p>
        </w:tc>
        <w:tc>
          <w:tcPr>
            <w:tcW w:w="185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8522" w:type="dxa"/>
            <w:gridSpan w:val="6"/>
          </w:tcPr>
          <w:p>
            <w:pPr>
              <w:widowControl w:val="0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1436" w:type="dxa"/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中经总网</w:t>
            </w:r>
          </w:p>
        </w:tc>
        <w:tc>
          <w:tcPr>
            <w:tcW w:w="1350" w:type="dxa"/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推荐人电话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1、以上信息全部为必填项（没有商标、产品的企业可不填写）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2、请填写真实有效的信息，信息不对称的不给予评审。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3、无外资背景、无负面新闻报道、产品属性明确的企业均可参加评选。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4、审核通过的企业才能列入智库，并优先获得平台相关权益。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5、信息虚假申报将无法入围智库，一经查实将被列入黑名单，终生无法入围。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ind w:firstLine="5760" w:firstLineChars="24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申请日期：</w:t>
      </w:r>
    </w:p>
    <w:p>
      <w:pPr>
        <w:ind w:firstLine="6000" w:firstLineChars="25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5760" w:firstLineChars="24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申请人：</w:t>
      </w:r>
    </w:p>
    <w:sectPr>
      <w:headerReference r:id="rId3" w:type="default"/>
      <w:footerReference r:id="rId4" w:type="default"/>
      <w:pgSz w:w="11906" w:h="16838"/>
      <w:pgMar w:top="1984" w:right="1800" w:bottom="85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-96520</wp:posOffset>
              </wp:positionH>
              <wp:positionV relativeFrom="paragraph">
                <wp:posOffset>303530</wp:posOffset>
              </wp:positionV>
              <wp:extent cx="5467350" cy="0"/>
              <wp:effectExtent l="0" t="14605" r="6350" b="2349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7.6pt;margin-top:23.9pt;height:0pt;width:430.5pt;z-index:251660288;mso-width-relative:page;mso-height-relative:page;" filled="f" stroked="t" coordsize="21600,21600" o:gfxdata="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0Q&#10;jWDVAAAACQEAAA8AAAAAAAAAAQAgAAAAIgAAAGRycy9kb3ducmV2LnhtbFBLAQIUABQAAAAIAIdO&#10;4kBL9Vq57QEAALgDAAAOAAAAAAAAAAEAIAAAACQBAABkcnMvZTJvRG9jLnhtbFBLBQYAAAAABgAG&#10;AFkBAACDBQAAAAA=&#10;">
              <v:fill on="f" focussize="0,0"/>
              <v:stroke weight="2.25pt" color="#FF0000 [3204]" linestyle="thickThin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2528570</wp:posOffset>
              </wp:positionH>
              <wp:positionV relativeFrom="paragraph">
                <wp:posOffset>406400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1pt;margin-top:3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BP3o9cAAAAK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eastAsia" w:ascii="微软雅黑" w:hAnsi="微软雅黑" w:eastAsia="微软雅黑" w:cs="微软雅黑"/>
        <w:u w:val="none"/>
        <w:lang w:eastAsia="zh-CN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-6350</wp:posOffset>
          </wp:positionV>
          <wp:extent cx="5742305" cy="933450"/>
          <wp:effectExtent l="0" t="0" r="10795" b="635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230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jc w:val="center"/>
      <w:textAlignment w:val="auto"/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lang w:val="en-US" w:eastAsia="zh-CN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jhmYWM1MWQ1YjQ0NmEzYzQ3OGRjM2U2OTE4YTgifQ=="/>
  </w:docVars>
  <w:rsids>
    <w:rsidRoot w:val="00172A27"/>
    <w:rsid w:val="01B1784F"/>
    <w:rsid w:val="03EB1239"/>
    <w:rsid w:val="066A4011"/>
    <w:rsid w:val="083632E4"/>
    <w:rsid w:val="08AD6635"/>
    <w:rsid w:val="0A4A7ABD"/>
    <w:rsid w:val="0A994648"/>
    <w:rsid w:val="0B707A16"/>
    <w:rsid w:val="0BF2780A"/>
    <w:rsid w:val="0C665ED3"/>
    <w:rsid w:val="0C963158"/>
    <w:rsid w:val="0DCB71B5"/>
    <w:rsid w:val="0E4A3155"/>
    <w:rsid w:val="11072A62"/>
    <w:rsid w:val="11EB0356"/>
    <w:rsid w:val="13902281"/>
    <w:rsid w:val="1472220E"/>
    <w:rsid w:val="17D5142A"/>
    <w:rsid w:val="187D6179"/>
    <w:rsid w:val="19040470"/>
    <w:rsid w:val="1C215BB7"/>
    <w:rsid w:val="1D8C19DC"/>
    <w:rsid w:val="1E9854B6"/>
    <w:rsid w:val="246D1D7E"/>
    <w:rsid w:val="26A378FA"/>
    <w:rsid w:val="26A87157"/>
    <w:rsid w:val="27FA0BD7"/>
    <w:rsid w:val="29947B58"/>
    <w:rsid w:val="29F94906"/>
    <w:rsid w:val="2C94009A"/>
    <w:rsid w:val="2E3B1A44"/>
    <w:rsid w:val="2ECA05CA"/>
    <w:rsid w:val="305509AA"/>
    <w:rsid w:val="306E7165"/>
    <w:rsid w:val="308B3827"/>
    <w:rsid w:val="398C6482"/>
    <w:rsid w:val="3B941C3B"/>
    <w:rsid w:val="4548069A"/>
    <w:rsid w:val="49296A6F"/>
    <w:rsid w:val="4A663DC5"/>
    <w:rsid w:val="4AD43E76"/>
    <w:rsid w:val="4B505761"/>
    <w:rsid w:val="4C2E576D"/>
    <w:rsid w:val="4DC020DE"/>
    <w:rsid w:val="53453E6C"/>
    <w:rsid w:val="5399156C"/>
    <w:rsid w:val="541D3324"/>
    <w:rsid w:val="561F5B87"/>
    <w:rsid w:val="56DC6F32"/>
    <w:rsid w:val="59143FCA"/>
    <w:rsid w:val="5B0E5170"/>
    <w:rsid w:val="5BC52E3A"/>
    <w:rsid w:val="5EAC2163"/>
    <w:rsid w:val="5EB222BD"/>
    <w:rsid w:val="6009307E"/>
    <w:rsid w:val="614C2C08"/>
    <w:rsid w:val="6259432D"/>
    <w:rsid w:val="64E26D48"/>
    <w:rsid w:val="67DA71D0"/>
    <w:rsid w:val="6F1971B6"/>
    <w:rsid w:val="70230FE5"/>
    <w:rsid w:val="71175E68"/>
    <w:rsid w:val="73695ECD"/>
    <w:rsid w:val="745F7288"/>
    <w:rsid w:val="7484496E"/>
    <w:rsid w:val="782C0A96"/>
    <w:rsid w:val="79510118"/>
    <w:rsid w:val="7A7A27DB"/>
    <w:rsid w:val="7C105C31"/>
    <w:rsid w:val="7CC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E3D3D"/>
      <w:u w:val="none"/>
    </w:rPr>
  </w:style>
  <w:style w:type="character" w:styleId="10">
    <w:name w:val="Hyperlink"/>
    <w:basedOn w:val="7"/>
    <w:qFormat/>
    <w:uiPriority w:val="0"/>
    <w:rPr>
      <w:color w:val="3E3D3D"/>
      <w:u w:val="none"/>
    </w:rPr>
  </w:style>
  <w:style w:type="character" w:customStyle="1" w:styleId="11">
    <w:name w:val="disabled"/>
    <w:basedOn w:val="7"/>
    <w:qFormat/>
    <w:uiPriority w:val="0"/>
    <w:rPr>
      <w:vanish/>
    </w:rPr>
  </w:style>
  <w:style w:type="character" w:customStyle="1" w:styleId="12">
    <w:name w:val="disabled1"/>
    <w:basedOn w:val="7"/>
    <w:qFormat/>
    <w:uiPriority w:val="0"/>
    <w:rPr>
      <w:color w:val="DDDDDD"/>
      <w:bdr w:val="single" w:color="EEEEEE" w:sz="4" w:space="0"/>
    </w:rPr>
  </w:style>
  <w:style w:type="character" w:customStyle="1" w:styleId="13">
    <w:name w:val="disabled2"/>
    <w:basedOn w:val="7"/>
    <w:qFormat/>
    <w:uiPriority w:val="0"/>
    <w:rPr>
      <w:color w:val="868686"/>
      <w:shd w:val="clear" w:fill="3E3E3E"/>
    </w:rPr>
  </w:style>
  <w:style w:type="character" w:customStyle="1" w:styleId="14">
    <w:name w:val="disabled3"/>
    <w:basedOn w:val="7"/>
    <w:qFormat/>
    <w:uiPriority w:val="0"/>
    <w:rPr>
      <w:vanish/>
    </w:rPr>
  </w:style>
  <w:style w:type="character" w:customStyle="1" w:styleId="15">
    <w:name w:val="disabled4"/>
    <w:basedOn w:val="7"/>
    <w:qFormat/>
    <w:uiPriority w:val="0"/>
    <w:rPr>
      <w:color w:val="ADAAAD"/>
    </w:rPr>
  </w:style>
  <w:style w:type="character" w:customStyle="1" w:styleId="16">
    <w:name w:val="disabled5"/>
    <w:basedOn w:val="7"/>
    <w:qFormat/>
    <w:uiPriority w:val="0"/>
    <w:rPr>
      <w:color w:val="CCCCCC"/>
      <w:bdr w:val="single" w:color="F3F3F3" w:sz="4" w:space="0"/>
    </w:rPr>
  </w:style>
  <w:style w:type="character" w:customStyle="1" w:styleId="17">
    <w:name w:val="disabled6"/>
    <w:basedOn w:val="7"/>
    <w:qFormat/>
    <w:uiPriority w:val="0"/>
    <w:rPr>
      <w:color w:val="DDDDDD"/>
      <w:bdr w:val="single" w:color="EEEEEE" w:sz="4" w:space="0"/>
    </w:rPr>
  </w:style>
  <w:style w:type="character" w:customStyle="1" w:styleId="18">
    <w:name w:val="disabled7"/>
    <w:basedOn w:val="7"/>
    <w:qFormat/>
    <w:uiPriority w:val="0"/>
    <w:rPr>
      <w:color w:val="DDDDDD"/>
      <w:bdr w:val="single" w:color="EEEEEE" w:sz="4" w:space="0"/>
    </w:rPr>
  </w:style>
  <w:style w:type="character" w:customStyle="1" w:styleId="19">
    <w:name w:val="disabled8"/>
    <w:basedOn w:val="7"/>
    <w:qFormat/>
    <w:uiPriority w:val="0"/>
    <w:rPr>
      <w:color w:val="FFE3C6"/>
      <w:bdr w:val="single" w:color="FFE3C6" w:sz="4" w:space="0"/>
    </w:rPr>
  </w:style>
  <w:style w:type="character" w:customStyle="1" w:styleId="20">
    <w:name w:val="disabled9"/>
    <w:basedOn w:val="7"/>
    <w:qFormat/>
    <w:uiPriority w:val="0"/>
    <w:rPr>
      <w:bdr w:val="single" w:color="929292" w:sz="4" w:space="0"/>
    </w:rPr>
  </w:style>
  <w:style w:type="character" w:customStyle="1" w:styleId="21">
    <w:name w:val="disabled10"/>
    <w:basedOn w:val="7"/>
    <w:qFormat/>
    <w:uiPriority w:val="0"/>
    <w:rPr>
      <w:color w:val="CCCCCC"/>
      <w:bdr w:val="single" w:color="F3F3F3" w:sz="4" w:space="0"/>
    </w:rPr>
  </w:style>
  <w:style w:type="character" w:customStyle="1" w:styleId="22">
    <w:name w:val="disabled11"/>
    <w:basedOn w:val="7"/>
    <w:qFormat/>
    <w:uiPriority w:val="0"/>
    <w:rPr>
      <w:color w:val="808080"/>
      <w:bdr w:val="single" w:color="606060" w:sz="4" w:space="0"/>
    </w:rPr>
  </w:style>
  <w:style w:type="character" w:customStyle="1" w:styleId="23">
    <w:name w:val="disabled12"/>
    <w:basedOn w:val="7"/>
    <w:qFormat/>
    <w:uiPriority w:val="0"/>
    <w:rPr>
      <w:color w:val="DDDDDD"/>
      <w:bdr w:val="single" w:color="EEEEEE" w:sz="4" w:space="0"/>
    </w:rPr>
  </w:style>
  <w:style w:type="character" w:customStyle="1" w:styleId="24">
    <w:name w:val="disabled13"/>
    <w:basedOn w:val="7"/>
    <w:qFormat/>
    <w:uiPriority w:val="0"/>
    <w:rPr>
      <w:color w:val="797979"/>
      <w:shd w:val="clear" w:fill="C1C1C1"/>
    </w:rPr>
  </w:style>
  <w:style w:type="character" w:customStyle="1" w:styleId="25">
    <w:name w:val="disabled14"/>
    <w:basedOn w:val="7"/>
    <w:qFormat/>
    <w:uiPriority w:val="0"/>
    <w:rPr>
      <w:vanish/>
    </w:rPr>
  </w:style>
  <w:style w:type="character" w:customStyle="1" w:styleId="26">
    <w:name w:val="disabled15"/>
    <w:basedOn w:val="7"/>
    <w:qFormat/>
    <w:uiPriority w:val="0"/>
    <w:rPr>
      <w:color w:val="444444"/>
      <w:shd w:val="clear" w:fill="000000"/>
    </w:rPr>
  </w:style>
  <w:style w:type="character" w:customStyle="1" w:styleId="27">
    <w:name w:val="disabled16"/>
    <w:basedOn w:val="7"/>
    <w:qFormat/>
    <w:uiPriority w:val="0"/>
    <w:rPr>
      <w:color w:val="ADAAAD"/>
    </w:rPr>
  </w:style>
  <w:style w:type="character" w:customStyle="1" w:styleId="28">
    <w:name w:val="disabled17"/>
    <w:basedOn w:val="7"/>
    <w:qFormat/>
    <w:uiPriority w:val="0"/>
    <w:rPr>
      <w:vanish/>
    </w:rPr>
  </w:style>
  <w:style w:type="character" w:customStyle="1" w:styleId="29">
    <w:name w:val="disabled18"/>
    <w:basedOn w:val="7"/>
    <w:qFormat/>
    <w:uiPriority w:val="0"/>
    <w:rPr>
      <w:vanish/>
    </w:rPr>
  </w:style>
  <w:style w:type="character" w:customStyle="1" w:styleId="30">
    <w:name w:val="disabled19"/>
    <w:basedOn w:val="7"/>
    <w:qFormat/>
    <w:uiPriority w:val="0"/>
    <w:rPr>
      <w:vanish/>
    </w:rPr>
  </w:style>
  <w:style w:type="character" w:customStyle="1" w:styleId="31">
    <w:name w:val="disabled20"/>
    <w:basedOn w:val="7"/>
    <w:qFormat/>
    <w:uiPriority w:val="0"/>
    <w:rPr>
      <w:color w:val="CCCCCC"/>
      <w:bdr w:val="single" w:color="F3F3F3" w:sz="4" w:space="0"/>
    </w:rPr>
  </w:style>
  <w:style w:type="character" w:customStyle="1" w:styleId="32">
    <w:name w:val="disabled21"/>
    <w:basedOn w:val="7"/>
    <w:qFormat/>
    <w:uiPriority w:val="0"/>
    <w:rPr>
      <w:color w:val="CCCCCC"/>
      <w:bdr w:val="single" w:color="CCCCCC" w:sz="4" w:space="0"/>
    </w:rPr>
  </w:style>
  <w:style w:type="character" w:customStyle="1" w:styleId="33">
    <w:name w:val="disabled22"/>
    <w:basedOn w:val="7"/>
    <w:qFormat/>
    <w:uiPriority w:val="0"/>
    <w:rPr>
      <w:vanish/>
    </w:rPr>
  </w:style>
  <w:style w:type="character" w:customStyle="1" w:styleId="34">
    <w:name w:val="current"/>
    <w:basedOn w:val="7"/>
    <w:qFormat/>
    <w:uiPriority w:val="0"/>
    <w:rPr>
      <w:b/>
      <w:bCs/>
      <w:color w:val="FFFFFF"/>
      <w:bdr w:val="single" w:color="FF5A00" w:sz="8" w:space="0"/>
      <w:shd w:val="clear" w:fill="FF6C16"/>
    </w:rPr>
  </w:style>
  <w:style w:type="character" w:customStyle="1" w:styleId="35">
    <w:name w:val="current1"/>
    <w:basedOn w:val="7"/>
    <w:qFormat/>
    <w:uiPriority w:val="0"/>
    <w:rPr>
      <w:b/>
      <w:bCs/>
      <w:color w:val="FFFFFF"/>
      <w:bdr w:val="single" w:color="000099" w:sz="4" w:space="0"/>
      <w:shd w:val="clear" w:fill="000099"/>
    </w:rPr>
  </w:style>
  <w:style w:type="character" w:customStyle="1" w:styleId="36">
    <w:name w:val="current2"/>
    <w:basedOn w:val="7"/>
    <w:qFormat/>
    <w:uiPriority w:val="0"/>
    <w:rPr>
      <w:b/>
      <w:bCs/>
      <w:color w:val="FFFFFF"/>
      <w:shd w:val="clear" w:fill="313131"/>
    </w:rPr>
  </w:style>
  <w:style w:type="character" w:customStyle="1" w:styleId="37">
    <w:name w:val="current3"/>
    <w:basedOn w:val="7"/>
    <w:qFormat/>
    <w:uiPriority w:val="0"/>
    <w:rPr>
      <w:b/>
      <w:bCs/>
      <w:color w:val="000000"/>
      <w:bdr w:val="single" w:color="FFFFFF" w:sz="8" w:space="0"/>
    </w:rPr>
  </w:style>
  <w:style w:type="character" w:customStyle="1" w:styleId="38">
    <w:name w:val="current4"/>
    <w:basedOn w:val="7"/>
    <w:qFormat/>
    <w:uiPriority w:val="0"/>
    <w:rPr>
      <w:color w:val="FFFFFF"/>
      <w:sz w:val="14"/>
      <w:szCs w:val="14"/>
      <w:bdr w:val="single" w:color="3254C0" w:sz="4" w:space="0"/>
      <w:shd w:val="clear" w:fill="3F7FD2"/>
    </w:rPr>
  </w:style>
  <w:style w:type="character" w:customStyle="1" w:styleId="39">
    <w:name w:val="current5"/>
    <w:basedOn w:val="7"/>
    <w:qFormat/>
    <w:uiPriority w:val="0"/>
    <w:rPr>
      <w:b/>
      <w:bCs/>
      <w:color w:val="FF0084"/>
    </w:rPr>
  </w:style>
  <w:style w:type="character" w:customStyle="1" w:styleId="40">
    <w:name w:val="current6"/>
    <w:basedOn w:val="7"/>
    <w:qFormat/>
    <w:uiPriority w:val="0"/>
    <w:rPr>
      <w:b/>
      <w:bCs/>
      <w:color w:val="FFFFFF"/>
      <w:bdr w:val="single" w:color="B2E05D" w:sz="4" w:space="0"/>
      <w:shd w:val="clear" w:fill="B2E05D"/>
    </w:rPr>
  </w:style>
  <w:style w:type="character" w:customStyle="1" w:styleId="41">
    <w:name w:val="current7"/>
    <w:basedOn w:val="7"/>
    <w:qFormat/>
    <w:uiPriority w:val="0"/>
    <w:rPr>
      <w:b/>
      <w:bCs/>
      <w:color w:val="FFFFFF"/>
      <w:bdr w:val="single" w:color="D9D300" w:sz="4" w:space="0"/>
      <w:shd w:val="clear" w:fill="D9D300"/>
    </w:rPr>
  </w:style>
  <w:style w:type="character" w:customStyle="1" w:styleId="42">
    <w:name w:val="current8"/>
    <w:basedOn w:val="7"/>
    <w:qFormat/>
    <w:uiPriority w:val="0"/>
    <w:rPr>
      <w:b/>
      <w:bCs/>
      <w:color w:val="000000"/>
      <w:bdr w:val="single" w:color="FFFFFF" w:sz="4" w:space="0"/>
      <w:shd w:val="clear" w:fill="FFFFFF"/>
    </w:rPr>
  </w:style>
  <w:style w:type="character" w:customStyle="1" w:styleId="43">
    <w:name w:val="current9"/>
    <w:basedOn w:val="7"/>
    <w:qFormat/>
    <w:uiPriority w:val="0"/>
    <w:rPr>
      <w:b/>
      <w:bCs/>
      <w:color w:val="FF6500"/>
      <w:bdr w:val="single" w:color="FF6500" w:sz="4" w:space="0"/>
      <w:shd w:val="clear" w:fill="FFBE94"/>
    </w:rPr>
  </w:style>
  <w:style w:type="character" w:customStyle="1" w:styleId="44">
    <w:name w:val="current10"/>
    <w:basedOn w:val="7"/>
    <w:qFormat/>
    <w:uiPriority w:val="0"/>
    <w:rPr>
      <w:b/>
      <w:bCs/>
      <w:color w:val="FFFFFF"/>
      <w:bdr w:val="single" w:color="000080" w:sz="4" w:space="0"/>
      <w:shd w:val="clear" w:fill="2E6AB1"/>
    </w:rPr>
  </w:style>
  <w:style w:type="character" w:customStyle="1" w:styleId="45">
    <w:name w:val="current11"/>
    <w:basedOn w:val="7"/>
    <w:qFormat/>
    <w:uiPriority w:val="0"/>
    <w:rPr>
      <w:b/>
      <w:bCs/>
      <w:color w:val="AAAAAA"/>
      <w:bdr w:val="single" w:color="E0E0E0" w:sz="4" w:space="0"/>
      <w:shd w:val="clear" w:fill="F0F0F0"/>
    </w:rPr>
  </w:style>
  <w:style w:type="character" w:customStyle="1" w:styleId="46">
    <w:name w:val="current12"/>
    <w:basedOn w:val="7"/>
    <w:qFormat/>
    <w:uiPriority w:val="0"/>
    <w:rPr>
      <w:b/>
      <w:bCs/>
      <w:color w:val="FFFFFF"/>
      <w:bdr w:val="single" w:color="FFFFFF" w:sz="4" w:space="0"/>
      <w:shd w:val="clear" w:fill="606060"/>
    </w:rPr>
  </w:style>
  <w:style w:type="character" w:customStyle="1" w:styleId="47">
    <w:name w:val="current13"/>
    <w:basedOn w:val="7"/>
    <w:qFormat/>
    <w:uiPriority w:val="0"/>
    <w:rPr>
      <w:b/>
      <w:bCs/>
      <w:color w:val="FFFFFF"/>
      <w:bdr w:val="single" w:color="000000" w:sz="4" w:space="0"/>
      <w:shd w:val="clear" w:fill="000000"/>
    </w:rPr>
  </w:style>
  <w:style w:type="character" w:customStyle="1" w:styleId="48">
    <w:name w:val="current14"/>
    <w:basedOn w:val="7"/>
    <w:qFormat/>
    <w:uiPriority w:val="0"/>
    <w:rPr>
      <w:b/>
      <w:bCs/>
      <w:color w:val="303030"/>
      <w:shd w:val="clear" w:fill="FFFFFF"/>
    </w:rPr>
  </w:style>
  <w:style w:type="character" w:customStyle="1" w:styleId="49">
    <w:name w:val="current15"/>
    <w:basedOn w:val="7"/>
    <w:qFormat/>
    <w:uiPriority w:val="0"/>
    <w:rPr>
      <w:color w:val="6D643C"/>
      <w:shd w:val="clear" w:fill="F6EFCC"/>
    </w:rPr>
  </w:style>
  <w:style w:type="character" w:customStyle="1" w:styleId="50">
    <w:name w:val="current16"/>
    <w:basedOn w:val="7"/>
    <w:qFormat/>
    <w:uiPriority w:val="0"/>
    <w:rPr>
      <w:b/>
      <w:bCs/>
      <w:color w:val="FFFFFF"/>
      <w:shd w:val="clear" w:fill="000000"/>
    </w:rPr>
  </w:style>
  <w:style w:type="character" w:customStyle="1" w:styleId="51">
    <w:name w:val="current17"/>
    <w:basedOn w:val="7"/>
    <w:qFormat/>
    <w:uiPriority w:val="0"/>
    <w:rPr>
      <w:b/>
      <w:bCs/>
      <w:color w:val="99210B"/>
    </w:rPr>
  </w:style>
  <w:style w:type="character" w:customStyle="1" w:styleId="52">
    <w:name w:val="current18"/>
    <w:basedOn w:val="7"/>
    <w:qFormat/>
    <w:uiPriority w:val="0"/>
    <w:rPr>
      <w:b/>
      <w:bCs/>
      <w:color w:val="000000"/>
    </w:rPr>
  </w:style>
  <w:style w:type="character" w:customStyle="1" w:styleId="53">
    <w:name w:val="current19"/>
    <w:basedOn w:val="7"/>
    <w:qFormat/>
    <w:uiPriority w:val="0"/>
    <w:rPr>
      <w:color w:val="000000"/>
      <w:shd w:val="clear" w:fill="FFFFFF"/>
    </w:rPr>
  </w:style>
  <w:style w:type="character" w:customStyle="1" w:styleId="54">
    <w:name w:val="current20"/>
    <w:basedOn w:val="7"/>
    <w:qFormat/>
    <w:uiPriority w:val="0"/>
    <w:rPr>
      <w:b/>
      <w:bCs/>
      <w:color w:val="444444"/>
      <w:bdr w:val="single" w:color="B7D8EE" w:sz="4" w:space="0"/>
      <w:shd w:val="clear" w:fill="D2EAF6"/>
    </w:rPr>
  </w:style>
  <w:style w:type="character" w:customStyle="1" w:styleId="55">
    <w:name w:val="current21"/>
    <w:basedOn w:val="7"/>
    <w:qFormat/>
    <w:uiPriority w:val="0"/>
    <w:rPr>
      <w:b/>
      <w:bCs/>
      <w:color w:val="FFFFFF"/>
      <w:bdr w:val="single" w:color="AAD83E" w:sz="4" w:space="0"/>
      <w:shd w:val="clear" w:fill="AAD83E"/>
    </w:rPr>
  </w:style>
  <w:style w:type="character" w:customStyle="1" w:styleId="56">
    <w:name w:val="current22"/>
    <w:basedOn w:val="7"/>
    <w:qFormat/>
    <w:uiPriority w:val="0"/>
    <w:rPr>
      <w:b/>
      <w:bCs/>
      <w:color w:val="000000"/>
      <w:bdr w:val="single" w:color="E89954" w:sz="4" w:space="0"/>
      <w:shd w:val="clear" w:fill="FFCA7D"/>
    </w:rPr>
  </w:style>
  <w:style w:type="character" w:customStyle="1" w:styleId="57">
    <w:name w:val="current23"/>
    <w:basedOn w:val="7"/>
    <w:qFormat/>
    <w:uiPriority w:val="0"/>
    <w:rPr>
      <w:b/>
      <w:bCs/>
      <w:color w:val="000000"/>
    </w:rPr>
  </w:style>
  <w:style w:type="character" w:customStyle="1" w:styleId="58">
    <w:name w:val="picnw"/>
    <w:basedOn w:val="7"/>
    <w:qFormat/>
    <w:uiPriority w:val="0"/>
  </w:style>
  <w:style w:type="character" w:customStyle="1" w:styleId="59">
    <w:name w:val="m6"/>
    <w:basedOn w:val="7"/>
    <w:qFormat/>
    <w:uiPriority w:val="0"/>
  </w:style>
  <w:style w:type="character" w:customStyle="1" w:styleId="60">
    <w:name w:val="m10"/>
    <w:basedOn w:val="7"/>
    <w:qFormat/>
    <w:uiPriority w:val="0"/>
  </w:style>
  <w:style w:type="character" w:customStyle="1" w:styleId="6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3723</Words>
  <Characters>3799</Characters>
  <Lines>0</Lines>
  <Paragraphs>0</Paragraphs>
  <TotalTime>5</TotalTime>
  <ScaleCrop>false</ScaleCrop>
  <LinksUpToDate>false</LinksUpToDate>
  <CharactersWithSpaces>4093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2020-05-21T03:39:00Z</dcterms:created>
  <dc:creator>hfr</dc:creator>
  <cp:lastModifiedBy>王海珠</cp:lastModifiedBy>
  <cp:lastPrinted>2022-03-21T02:11:00Z</cp:lastPrinted>
  <dcterms:modified xsi:type="dcterms:W3CDTF">2023-12-12T06:20:54Z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235868984_cloud</vt:lpwstr>
  </property>
  <property fmtid="{D5CDD505-2E9C-101B-9397-08002B2CF9AE}" pid="4" name="ICV">
    <vt:lpwstr>6604323E8CCF4E6C920469E365181601</vt:lpwstr>
  </property>
</Properties>
</file>